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EF9" w:rsidRPr="000E1B95" w:rsidRDefault="00193EF9" w:rsidP="00193EF9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0E1B95">
        <w:rPr>
          <w:rFonts w:ascii="Arial" w:hAnsi="Arial" w:cs="Arial"/>
          <w:b/>
          <w:sz w:val="22"/>
          <w:szCs w:val="22"/>
        </w:rPr>
        <w:t>KLAUZULA INFORMACYJNA DLA KONTRAHENTÓW</w:t>
      </w:r>
    </w:p>
    <w:p w:rsidR="00193EF9" w:rsidRPr="000E1B95" w:rsidRDefault="00193EF9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BC472F" w:rsidRPr="000E1B95" w:rsidRDefault="00ED701D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 xml:space="preserve">Szanowni Państwo, </w:t>
      </w:r>
    </w:p>
    <w:p w:rsidR="00BC472F" w:rsidRPr="000E1B95" w:rsidRDefault="00BC472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BC472F" w:rsidRPr="000E1B95" w:rsidRDefault="00ED701D" w:rsidP="00CC31DD">
      <w:pPr>
        <w:spacing w:after="0" w:line="24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 xml:space="preserve">Na podstawie art. 13 ust. 1 i ust. 2 Rozporządzenia Parlamentu Europejskiego i Rady (UE) 2016/679 z 27 kwietnia 2016 r. w sprawie ochrony osób fizycznych w związku z przetwarzaniem danych osobowych i w sprawie swobodnego przepływu takich danych oraz uchylenia dyrektywy 95/46/WE (ogólne rozporządzenie o ochronie danych osobowych) (Dz.U.UE.L. z 2016 r. Nr 119, stron.1) (dalej jako: „RODO”), informuję, że:  </w:t>
      </w:r>
    </w:p>
    <w:p w:rsidR="00BC472F" w:rsidRPr="000E1B95" w:rsidRDefault="006A49DE" w:rsidP="00CC31DD">
      <w:pPr>
        <w:pStyle w:val="Standard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Style w:val="Domylnaczcionkaakapitu1"/>
          <w:rFonts w:ascii="Arial" w:hAnsi="Arial" w:cs="Arial"/>
          <w:sz w:val="22"/>
          <w:szCs w:val="22"/>
        </w:rPr>
        <w:t xml:space="preserve">Administratorem Pani/Pana danych osobowych jest Bursa Szkolna nr 5 w Lublinie, dane adresowe: 20-337 Lublin, ul. Pogodna 52A. </w:t>
      </w:r>
      <w:r w:rsidRPr="000E1B95">
        <w:rPr>
          <w:rFonts w:ascii="Arial" w:hAnsi="Arial" w:cs="Arial"/>
          <w:color w:val="323232"/>
          <w:sz w:val="22"/>
          <w:szCs w:val="22"/>
        </w:rPr>
        <w:t>Jeśli przekazali nam Państwo dane osobowe swoich pracowników lub współpracowników, informujemy, iż niniejsza klauzula informacyjna ma zastosowanie także do nich i powinna zostać przez Państwa im udostępniona</w:t>
      </w:r>
      <w:r w:rsidR="00146B50">
        <w:rPr>
          <w:rFonts w:ascii="Arial" w:hAnsi="Arial" w:cs="Arial"/>
          <w:color w:val="323232"/>
          <w:sz w:val="22"/>
          <w:szCs w:val="22"/>
        </w:rPr>
        <w:t>.</w:t>
      </w:r>
    </w:p>
    <w:p w:rsidR="00BC472F" w:rsidRPr="000E1B95" w:rsidRDefault="00ED701D" w:rsidP="00CC31DD">
      <w:pPr>
        <w:pStyle w:val="Standard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 xml:space="preserve">Administrator wyznaczył inspektora ochrony danych, z którym może Pani/Pan kontaktować się we wszystkich sprawach dotyczących przetwarzania danych osobowych oraz korzystania z praw związanych z przetwarzaniem danych poprzez: </w:t>
      </w:r>
      <w:r w:rsidR="005D2EA1" w:rsidRPr="000E1B95">
        <w:rPr>
          <w:rStyle w:val="Domylnaczcionkaakapitu1"/>
          <w:rFonts w:ascii="Arial" w:hAnsi="Arial" w:cs="Arial"/>
          <w:sz w:val="22"/>
          <w:szCs w:val="22"/>
        </w:rPr>
        <w:t>email:</w:t>
      </w:r>
      <w:r w:rsidR="002C54F9">
        <w:rPr>
          <w:rStyle w:val="Domylnaczcionkaakapitu1"/>
          <w:rFonts w:ascii="Arial" w:hAnsi="Arial" w:cs="Arial"/>
          <w:sz w:val="22"/>
          <w:szCs w:val="22"/>
        </w:rPr>
        <w:t xml:space="preserve"> </w:t>
      </w:r>
      <w:hyperlink r:id="rId7" w:history="1">
        <w:r w:rsidR="005D2EA1" w:rsidRPr="000E1B95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bs5@</w:t>
        </w:r>
      </w:hyperlink>
      <w:r w:rsidR="005D2EA1" w:rsidRPr="000E1B95"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  <w:t>iod.lublin.eu</w:t>
      </w:r>
      <w:r w:rsidRPr="000E1B95">
        <w:rPr>
          <w:rFonts w:ascii="Arial" w:hAnsi="Arial" w:cs="Arial"/>
          <w:sz w:val="22"/>
          <w:szCs w:val="22"/>
        </w:rPr>
        <w:t>lub pisemnie na adres Administratora danych.</w:t>
      </w:r>
    </w:p>
    <w:p w:rsidR="005F0A60" w:rsidRDefault="00ED701D" w:rsidP="005F0A60">
      <w:pPr>
        <w:pStyle w:val="Standard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Pani/Pana dane osobowe uzyskane przy zawarciu i realizacji umowy o</w:t>
      </w:r>
      <w:r w:rsidR="0021688A">
        <w:rPr>
          <w:rFonts w:ascii="Arial" w:hAnsi="Arial" w:cs="Arial"/>
          <w:sz w:val="22"/>
          <w:szCs w:val="22"/>
        </w:rPr>
        <w:t xml:space="preserve"> ……………………</w:t>
      </w:r>
    </w:p>
    <w:p w:rsidR="00BC472F" w:rsidRPr="005F0A60" w:rsidRDefault="0021688A" w:rsidP="005F0A60">
      <w:pPr>
        <w:pStyle w:val="Standard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…………………………………….. </w:t>
      </w:r>
      <w:r w:rsidR="00ED701D" w:rsidRPr="005F0A60">
        <w:rPr>
          <w:rFonts w:ascii="Arial" w:hAnsi="Arial" w:cs="Arial"/>
          <w:sz w:val="22"/>
          <w:szCs w:val="22"/>
        </w:rPr>
        <w:t>(dalej umowa) wykorzystujemy w następujących celach:</w:t>
      </w:r>
    </w:p>
    <w:p w:rsidR="00BC472F" w:rsidRPr="000E1B95" w:rsidRDefault="00ED701D">
      <w:pPr>
        <w:pStyle w:val="Standard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zawarcie i wykonanie umowy dotyczącej</w:t>
      </w:r>
      <w:r w:rsidR="005F0A60">
        <w:rPr>
          <w:rFonts w:ascii="Arial" w:hAnsi="Arial" w:cs="Arial"/>
          <w:sz w:val="22"/>
          <w:szCs w:val="22"/>
        </w:rPr>
        <w:t xml:space="preserve">: </w:t>
      </w:r>
      <w:r w:rsidRPr="000E1B95">
        <w:rPr>
          <w:rFonts w:ascii="Arial" w:hAnsi="Arial" w:cs="Arial"/>
          <w:sz w:val="22"/>
          <w:szCs w:val="22"/>
        </w:rPr>
        <w:t>………………………………………</w:t>
      </w:r>
      <w:r w:rsidR="00630B34" w:rsidRPr="000E1B95">
        <w:rPr>
          <w:rFonts w:ascii="Arial" w:hAnsi="Arial" w:cs="Arial"/>
          <w:sz w:val="22"/>
          <w:szCs w:val="22"/>
        </w:rPr>
        <w:t>………</w:t>
      </w:r>
      <w:r w:rsidR="005E7629">
        <w:rPr>
          <w:rFonts w:ascii="Arial" w:hAnsi="Arial" w:cs="Arial"/>
          <w:sz w:val="22"/>
          <w:szCs w:val="22"/>
        </w:rPr>
        <w:t>….</w:t>
      </w:r>
      <w:r w:rsidRPr="000E1B95">
        <w:rPr>
          <w:rFonts w:ascii="Arial" w:hAnsi="Arial" w:cs="Arial"/>
          <w:sz w:val="22"/>
          <w:szCs w:val="22"/>
        </w:rPr>
        <w:t xml:space="preserve"> – przez czas trwania umowy i rozliczeń po jej zakończ</w:t>
      </w:r>
      <w:r w:rsidR="005E7629">
        <w:rPr>
          <w:rFonts w:ascii="Arial" w:hAnsi="Arial" w:cs="Arial"/>
          <w:sz w:val="22"/>
          <w:szCs w:val="22"/>
        </w:rPr>
        <w:t>eniu oraz w celach związanych z </w:t>
      </w:r>
      <w:r w:rsidRPr="000E1B95">
        <w:rPr>
          <w:rFonts w:ascii="Arial" w:hAnsi="Arial" w:cs="Arial"/>
          <w:sz w:val="22"/>
          <w:szCs w:val="22"/>
        </w:rPr>
        <w:t>dochodzeniem ewentualnych roszczeń lub ochrony przed nimi  (podstawa prawna art. 6 ust. 1 b RODO),</w:t>
      </w:r>
    </w:p>
    <w:p w:rsidR="00630B34" w:rsidRPr="000E1B95" w:rsidRDefault="00ED701D" w:rsidP="00CC31DD">
      <w:pPr>
        <w:pStyle w:val="Standard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wypełnienie obowiązków prawnych ciążących na Administratorze (podstawa prawna art. 6 ust. 1 c RODO) takich jak: księgowanie faktur, realizacja płatności, przechowywanie faktur oraz innych dokumentów księgowych, składania reklamacji itp. oraz realizacja obowiązku archiwizacyjnego.</w:t>
      </w:r>
    </w:p>
    <w:p w:rsidR="00BC472F" w:rsidRPr="000E1B95" w:rsidRDefault="00ED701D" w:rsidP="00CC31DD">
      <w:pPr>
        <w:pStyle w:val="Standard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 xml:space="preserve">Z danych osobowych potrzebnych do realizacji wyżej wymienionych celów będziemy korzystać przez czas niezbędny do ich realizacji a następnie w </w:t>
      </w:r>
      <w:r w:rsidR="002D214F" w:rsidRPr="000E1B95">
        <w:rPr>
          <w:rFonts w:ascii="Arial" w:hAnsi="Arial" w:cs="Arial"/>
          <w:sz w:val="22"/>
          <w:szCs w:val="22"/>
        </w:rPr>
        <w:t xml:space="preserve">celu archiwalnym przez okres </w:t>
      </w:r>
      <w:r w:rsidR="009770E6" w:rsidRPr="000E1B95">
        <w:rPr>
          <w:rFonts w:ascii="Arial" w:eastAsia="Times New Roman" w:hAnsi="Arial" w:cs="Arial"/>
          <w:kern w:val="0"/>
          <w:sz w:val="22"/>
          <w:szCs w:val="22"/>
          <w:lang w:eastAsia="pl-PL"/>
        </w:rPr>
        <w:t>……</w:t>
      </w:r>
      <w:r w:rsidR="002D214F" w:rsidRPr="000E1B95"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 lat </w:t>
      </w:r>
      <w:r w:rsidR="002D214F" w:rsidRPr="000E1B95">
        <w:rPr>
          <w:rFonts w:ascii="Arial" w:eastAsia="Times New Roman" w:hAnsi="Arial" w:cs="Arial"/>
          <w:color w:val="1D1D1D"/>
          <w:kern w:val="0"/>
          <w:sz w:val="22"/>
          <w:szCs w:val="22"/>
          <w:lang w:eastAsia="pl-PL"/>
        </w:rPr>
        <w:t>kalendarzowych od 1 stycznia następnego roku po ostatecznym załatwieniu sprawy.</w:t>
      </w:r>
    </w:p>
    <w:p w:rsidR="00BC472F" w:rsidRPr="000E1B95" w:rsidRDefault="00ED701D" w:rsidP="00CC31DD">
      <w:pPr>
        <w:pStyle w:val="Standard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Do zawarcia umowy wymagane jest podanie przez Panią/Pana danych wskazanych na formularzu umowy (niepodanie przez Panią/Pana tych danych uniemożliwi zawarcie umowy). Dodatkowo możemy poprosić również o inne dane, które nie mają wpływu na zawarcie umowy takie jak np. dane kontaktowe w postaci numeru telefonu bądź adresu email. Nieudostępnienie nam tego typu danych nie wpływa na możliwość zawarcia oraz realizacji umowy. Niemniej jednak ich podanie może w przyszłości znacznie ułatwić kontakt z Państwem.</w:t>
      </w:r>
    </w:p>
    <w:p w:rsidR="00BC472F" w:rsidRPr="000E1B95" w:rsidRDefault="00ED701D">
      <w:pPr>
        <w:pStyle w:val="Standard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Pani/Pana dane mogą zostać przekazane:</w:t>
      </w:r>
    </w:p>
    <w:p w:rsidR="00BC472F" w:rsidRPr="000E1B95" w:rsidRDefault="00ED701D">
      <w:pPr>
        <w:pStyle w:val="Akapitzlist"/>
        <w:numPr>
          <w:ilvl w:val="0"/>
          <w:numId w:val="2"/>
        </w:numPr>
        <w:spacing w:after="0" w:line="240" w:lineRule="auto"/>
        <w:ind w:left="1135" w:hanging="284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podmiotom zewnętrznym na podstawie umowy powierzenia przetwarzania danych osobowych;</w:t>
      </w:r>
    </w:p>
    <w:p w:rsidR="00BC472F" w:rsidRPr="000E1B95" w:rsidRDefault="00ED701D">
      <w:pPr>
        <w:pStyle w:val="Akapitzlist"/>
        <w:numPr>
          <w:ilvl w:val="0"/>
          <w:numId w:val="2"/>
        </w:numPr>
        <w:spacing w:after="0" w:line="240" w:lineRule="auto"/>
        <w:ind w:left="1135" w:hanging="284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podmiotom świadczącym nam usługi doradcze, audytowe, prawne,  podatkowe;</w:t>
      </w:r>
    </w:p>
    <w:p w:rsidR="00BC472F" w:rsidRPr="000E1B95" w:rsidRDefault="00ED701D">
      <w:pPr>
        <w:pStyle w:val="Akapitzlist"/>
        <w:numPr>
          <w:ilvl w:val="0"/>
          <w:numId w:val="2"/>
        </w:numPr>
        <w:spacing w:after="0" w:line="240" w:lineRule="auto"/>
        <w:ind w:left="1135" w:hanging="284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innym administratorom danych przetwarzającym dane we własnym imieniu;</w:t>
      </w:r>
    </w:p>
    <w:p w:rsidR="00BC472F" w:rsidRPr="000E1B95" w:rsidRDefault="00ED701D">
      <w:pPr>
        <w:pStyle w:val="Akapitzlist"/>
        <w:numPr>
          <w:ilvl w:val="0"/>
          <w:numId w:val="2"/>
        </w:numPr>
        <w:spacing w:after="0" w:line="240" w:lineRule="auto"/>
        <w:ind w:left="1135" w:hanging="284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 xml:space="preserve">podmiotom prowadzącym działalność pocztową lub kurierską; </w:t>
      </w:r>
    </w:p>
    <w:p w:rsidR="00BC472F" w:rsidRPr="000E1B95" w:rsidRDefault="00ED701D">
      <w:pPr>
        <w:pStyle w:val="Akapitzlist"/>
        <w:numPr>
          <w:ilvl w:val="0"/>
          <w:numId w:val="2"/>
        </w:numPr>
        <w:spacing w:after="0" w:line="240" w:lineRule="auto"/>
        <w:ind w:left="1135" w:hanging="284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podmiotom prowadzącym działalność płatniczą (banki, instytucje płatnicze);</w:t>
      </w:r>
    </w:p>
    <w:p w:rsidR="00BC472F" w:rsidRPr="000E1B95" w:rsidRDefault="00ED701D" w:rsidP="00CC31DD">
      <w:pPr>
        <w:pStyle w:val="Akapitzlist"/>
        <w:numPr>
          <w:ilvl w:val="0"/>
          <w:numId w:val="2"/>
        </w:numPr>
        <w:spacing w:after="0" w:line="240" w:lineRule="auto"/>
        <w:ind w:left="1135" w:hanging="284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innym podmiotom i organom uprawnionym na podstawie innych przepisów prawa.</w:t>
      </w:r>
    </w:p>
    <w:p w:rsidR="00BC472F" w:rsidRPr="000E1B95" w:rsidRDefault="00ED701D" w:rsidP="00CC31DD">
      <w:pPr>
        <w:pStyle w:val="Standard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Pani/Pana dane nie będą podlegać automatycznym sposobom przetwarzania danych opierających się na zautomatyzowanym podejmowaniu decyzji, w tym nie będą podlegać profilowaniu.</w:t>
      </w:r>
    </w:p>
    <w:p w:rsidR="00BC472F" w:rsidRPr="000E1B95" w:rsidRDefault="00ED701D" w:rsidP="00CC31DD">
      <w:pPr>
        <w:pStyle w:val="Standard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 xml:space="preserve">Pan/Pana dane nie trafią poza Europejski Obszar Gospodarczy  (obejmujący Unię Europejską, Norwegię, Liechtenstein i Islandię). </w:t>
      </w:r>
    </w:p>
    <w:p w:rsidR="00BC472F" w:rsidRPr="000E1B95" w:rsidRDefault="00ED701D">
      <w:pPr>
        <w:pStyle w:val="Standard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lastRenderedPageBreak/>
        <w:t xml:space="preserve">W związku z przetwarzaniem Pani/Pana danych osobowych, przysługują Pani/Panu następujące prawa:   </w:t>
      </w:r>
    </w:p>
    <w:p w:rsidR="00BC472F" w:rsidRPr="000E1B95" w:rsidRDefault="00ED701D">
      <w:pPr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prawo dostępu do danych osobowych oraz otrzymania ich kopii;</w:t>
      </w:r>
    </w:p>
    <w:p w:rsidR="00BC472F" w:rsidRPr="000E1B95" w:rsidRDefault="00ED701D">
      <w:pPr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prawo żądania sprostowania (poprawiania) danych osobowych;</w:t>
      </w:r>
    </w:p>
    <w:p w:rsidR="00BC472F" w:rsidRPr="000E1B95" w:rsidRDefault="00ED701D">
      <w:pPr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prawo żądania usunięcia danych osobow</w:t>
      </w:r>
      <w:r w:rsidR="00CC31DD" w:rsidRPr="000E1B95">
        <w:rPr>
          <w:rFonts w:ascii="Arial" w:hAnsi="Arial" w:cs="Arial"/>
          <w:sz w:val="22"/>
          <w:szCs w:val="22"/>
        </w:rPr>
        <w:t>ych w przypadkach określonych w </w:t>
      </w:r>
      <w:r w:rsidRPr="000E1B95">
        <w:rPr>
          <w:rFonts w:ascii="Arial" w:hAnsi="Arial" w:cs="Arial"/>
          <w:sz w:val="22"/>
          <w:szCs w:val="22"/>
        </w:rPr>
        <w:t>art. 17 RODO;</w:t>
      </w:r>
    </w:p>
    <w:p w:rsidR="00BC472F" w:rsidRPr="000E1B95" w:rsidRDefault="00ED701D">
      <w:pPr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prawo żądania ograniczenia przetwarzania danych osobowych;</w:t>
      </w:r>
    </w:p>
    <w:p w:rsidR="00BC472F" w:rsidRPr="000E1B95" w:rsidRDefault="00ED701D">
      <w:pPr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 xml:space="preserve">prawo wniesienia sprzeciwu wobec przetwarzania Pani/Pana danych osobowych, </w:t>
      </w:r>
      <w:r w:rsidRPr="000E1B95">
        <w:rPr>
          <w:rFonts w:ascii="Arial" w:hAnsi="Arial" w:cs="Arial"/>
          <w:bCs/>
          <w:color w:val="000000"/>
          <w:sz w:val="22"/>
          <w:szCs w:val="22"/>
          <w:lang w:eastAsia="pl-PL"/>
        </w:rPr>
        <w:t>w przypad</w:t>
      </w:r>
      <w:r w:rsidR="005F0A60">
        <w:rPr>
          <w:rFonts w:ascii="Arial" w:hAnsi="Arial" w:cs="Arial"/>
          <w:bCs/>
          <w:color w:val="000000"/>
          <w:sz w:val="22"/>
          <w:szCs w:val="22"/>
          <w:lang w:eastAsia="pl-PL"/>
        </w:rPr>
        <w:t>kach określonych w art. 21 RODO</w:t>
      </w:r>
      <w:r w:rsidRPr="000E1B95">
        <w:rPr>
          <w:rFonts w:ascii="Arial" w:hAnsi="Arial" w:cs="Arial"/>
          <w:sz w:val="22"/>
          <w:szCs w:val="22"/>
        </w:rPr>
        <w:t>;</w:t>
      </w:r>
    </w:p>
    <w:p w:rsidR="00BC472F" w:rsidRPr="000E1B95" w:rsidRDefault="00ED701D">
      <w:pPr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 xml:space="preserve">prawo do przenoszenia Pani/Pana danych osobowych </w:t>
      </w:r>
      <w:r w:rsidRPr="000E1B95">
        <w:rPr>
          <w:rFonts w:ascii="Arial" w:hAnsi="Arial" w:cs="Arial"/>
          <w:bCs/>
          <w:color w:val="000000"/>
          <w:sz w:val="22"/>
          <w:szCs w:val="22"/>
          <w:lang w:eastAsia="pl-PL"/>
        </w:rPr>
        <w:t>w przypad</w:t>
      </w:r>
      <w:r w:rsidR="005F0A60">
        <w:rPr>
          <w:rFonts w:ascii="Arial" w:hAnsi="Arial" w:cs="Arial"/>
          <w:bCs/>
          <w:color w:val="000000"/>
          <w:sz w:val="22"/>
          <w:szCs w:val="22"/>
          <w:lang w:eastAsia="pl-PL"/>
        </w:rPr>
        <w:t>kach określonych w art. 20 RODO</w:t>
      </w:r>
      <w:r w:rsidRPr="000E1B95">
        <w:rPr>
          <w:rFonts w:ascii="Arial" w:hAnsi="Arial" w:cs="Arial"/>
          <w:sz w:val="22"/>
          <w:szCs w:val="22"/>
        </w:rPr>
        <w:t>;</w:t>
      </w:r>
    </w:p>
    <w:p w:rsidR="00BC472F" w:rsidRPr="000E1B95" w:rsidRDefault="00ED701D">
      <w:pPr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wniesienia skargi do organu nadzorczego, gdy uzna Pani/Pan, iż przetwarzanie danych osobowych narusza przepisy ogólnego rozporządzenia o ochronie danych osobowych.</w:t>
      </w:r>
    </w:p>
    <w:p w:rsidR="00BC472F" w:rsidRPr="000E1B95" w:rsidRDefault="00ED701D">
      <w:pPr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prawo do cofnięcia zgody na przetwarzan</w:t>
      </w:r>
      <w:r w:rsidR="005F0A60">
        <w:rPr>
          <w:rFonts w:ascii="Arial" w:hAnsi="Arial" w:cs="Arial"/>
          <w:sz w:val="22"/>
          <w:szCs w:val="22"/>
        </w:rPr>
        <w:t>ie danych osobowych określoną w </w:t>
      </w:r>
      <w:r w:rsidRPr="000E1B95">
        <w:rPr>
          <w:rFonts w:ascii="Arial" w:hAnsi="Arial" w:cs="Arial"/>
          <w:sz w:val="22"/>
          <w:szCs w:val="22"/>
        </w:rPr>
        <w:t xml:space="preserve">art. 7 RODO. </w:t>
      </w:r>
    </w:p>
    <w:p w:rsidR="00BC472F" w:rsidRPr="000E1B95" w:rsidRDefault="00BC472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BC472F" w:rsidRPr="000E1B95" w:rsidRDefault="00ED701D" w:rsidP="00E91F95">
      <w:pPr>
        <w:pStyle w:val="Bezodstpw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0E1B95">
        <w:rPr>
          <w:rFonts w:ascii="Arial" w:hAnsi="Arial" w:cs="Arial"/>
          <w:b/>
          <w:sz w:val="22"/>
          <w:szCs w:val="22"/>
          <w:lang w:eastAsia="pl-PL"/>
        </w:rPr>
        <w:t>Potwierdzenie otrzymania klauzuli informacyjnej:</w:t>
      </w:r>
    </w:p>
    <w:p w:rsidR="00E91F95" w:rsidRPr="000E1B95" w:rsidRDefault="00E91F95" w:rsidP="00E91F95">
      <w:pPr>
        <w:pStyle w:val="Bezodstpw"/>
        <w:jc w:val="both"/>
        <w:rPr>
          <w:rFonts w:ascii="Arial" w:hAnsi="Arial" w:cs="Arial"/>
          <w:i/>
          <w:iCs/>
          <w:sz w:val="22"/>
          <w:szCs w:val="22"/>
          <w:lang w:eastAsia="pl-PL"/>
        </w:rPr>
      </w:pPr>
    </w:p>
    <w:p w:rsidR="00BC472F" w:rsidRPr="000E1B95" w:rsidRDefault="00ED701D" w:rsidP="00E91F95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i/>
          <w:iCs/>
          <w:sz w:val="22"/>
          <w:szCs w:val="22"/>
          <w:lang w:eastAsia="pl-PL"/>
        </w:rPr>
        <w:t>Zapoznałem(-am) się z treścią klauzuli informacyjnej, w tym z informacją o celu i sposobach przetwarzania danych osobowych oraz o prawach j</w:t>
      </w:r>
      <w:r w:rsidR="000E1B95">
        <w:rPr>
          <w:rFonts w:ascii="Arial" w:hAnsi="Arial" w:cs="Arial"/>
          <w:i/>
          <w:iCs/>
          <w:sz w:val="22"/>
          <w:szCs w:val="22"/>
          <w:lang w:eastAsia="pl-PL"/>
        </w:rPr>
        <w:t>akie mi przysługują w związku z </w:t>
      </w:r>
      <w:r w:rsidRPr="000E1B95">
        <w:rPr>
          <w:rFonts w:ascii="Arial" w:hAnsi="Arial" w:cs="Arial"/>
          <w:i/>
          <w:iCs/>
          <w:sz w:val="22"/>
          <w:szCs w:val="22"/>
          <w:lang w:eastAsia="pl-PL"/>
        </w:rPr>
        <w:t>przetwarzaniem danych osobowych.</w:t>
      </w:r>
    </w:p>
    <w:tbl>
      <w:tblPr>
        <w:tblW w:w="5000" w:type="pct"/>
        <w:tblInd w:w="-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4683"/>
      </w:tblGrid>
      <w:tr w:rsidR="00E91F95" w:rsidRPr="000E1B95" w:rsidTr="00E91F95">
        <w:tc>
          <w:tcPr>
            <w:tcW w:w="4747" w:type="dxa"/>
            <w:shd w:val="clear" w:color="auto" w:fill="auto"/>
          </w:tcPr>
          <w:p w:rsidR="00E91F95" w:rsidRPr="000E1B95" w:rsidRDefault="00E91F95" w:rsidP="00E91F95">
            <w:pPr>
              <w:spacing w:beforeAutospacing="1" w:after="119" w:line="240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  <w:p w:rsidR="00E91F95" w:rsidRPr="000E1B95" w:rsidRDefault="00E91F95" w:rsidP="00902899">
            <w:pPr>
              <w:spacing w:beforeAutospacing="1" w:after="119" w:line="240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0E1B95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…………..………………</w:t>
            </w:r>
          </w:p>
        </w:tc>
        <w:tc>
          <w:tcPr>
            <w:tcW w:w="4749" w:type="dxa"/>
            <w:shd w:val="clear" w:color="auto" w:fill="auto"/>
          </w:tcPr>
          <w:p w:rsidR="00E91F95" w:rsidRPr="000E1B95" w:rsidRDefault="00E91F95" w:rsidP="00902899">
            <w:pPr>
              <w:spacing w:beforeAutospacing="1" w:after="0" w:line="240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  <w:p w:rsidR="00E91F95" w:rsidRPr="000E1B95" w:rsidRDefault="00E91F95" w:rsidP="00E91F95">
            <w:pPr>
              <w:spacing w:beforeAutospacing="1" w:after="0" w:line="240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0E1B95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…………..………………………………………</w:t>
            </w:r>
          </w:p>
        </w:tc>
      </w:tr>
      <w:tr w:rsidR="00E91F95" w:rsidRPr="000E1B95" w:rsidTr="00E91F95">
        <w:tc>
          <w:tcPr>
            <w:tcW w:w="4747" w:type="dxa"/>
            <w:shd w:val="clear" w:color="auto" w:fill="auto"/>
          </w:tcPr>
          <w:p w:rsidR="00E91F95" w:rsidRPr="000E1B95" w:rsidRDefault="000E1B95" w:rsidP="00902899">
            <w:pPr>
              <w:spacing w:beforeAutospacing="1" w:after="119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(d</w:t>
            </w:r>
            <w:r w:rsidR="00E91F95" w:rsidRPr="000E1B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749" w:type="dxa"/>
            <w:shd w:val="clear" w:color="auto" w:fill="auto"/>
          </w:tcPr>
          <w:p w:rsidR="00E91F95" w:rsidRPr="000E1B95" w:rsidRDefault="000E1B95" w:rsidP="00E91F95">
            <w:pPr>
              <w:spacing w:beforeAutospacing="1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</w:t>
            </w:r>
            <w:r w:rsidR="00E91F95" w:rsidRPr="000E1B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odpis osoby składającej oświadczenie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</w:tbl>
    <w:p w:rsidR="00EE4B4B" w:rsidRDefault="00EE4B4B">
      <w:pPr>
        <w:pStyle w:val="NormalnyWeb"/>
        <w:spacing w:before="280" w:after="198"/>
        <w:jc w:val="both"/>
        <w:rPr>
          <w:rFonts w:ascii="Arial" w:hAnsi="Arial" w:cs="Arial"/>
          <w:sz w:val="22"/>
          <w:szCs w:val="22"/>
        </w:rPr>
      </w:pPr>
    </w:p>
    <w:p w:rsidR="00BC472F" w:rsidRPr="000E1B95" w:rsidRDefault="00ED701D">
      <w:pPr>
        <w:pStyle w:val="NormalnyWeb"/>
        <w:spacing w:before="280" w:after="198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 xml:space="preserve">ZGODA NA PRZETWARZANIE DANYCH TELEADRESOWYCH </w:t>
      </w:r>
    </w:p>
    <w:p w:rsidR="00BC472F" w:rsidRPr="000E1B95" w:rsidRDefault="00ED701D">
      <w:pPr>
        <w:pStyle w:val="NormalnyWeb"/>
        <w:numPr>
          <w:ilvl w:val="0"/>
          <w:numId w:val="1"/>
        </w:numPr>
        <w:spacing w:before="280" w:after="198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Dobrowolnie wyrażam zgodę na przetwarzanie moich danych osobowych</w:t>
      </w:r>
      <w:r w:rsidRPr="000E1B95">
        <w:rPr>
          <w:rFonts w:ascii="Arial" w:hAnsi="Arial" w:cs="Arial"/>
          <w:color w:val="4472C4" w:themeColor="accent1"/>
          <w:sz w:val="22"/>
          <w:szCs w:val="22"/>
        </w:rPr>
        <w:t xml:space="preserve">: </w:t>
      </w:r>
    </w:p>
    <w:p w:rsidR="00BC472F" w:rsidRPr="000E1B95" w:rsidRDefault="00ED701D">
      <w:pPr>
        <w:pStyle w:val="NormalnyWeb"/>
        <w:numPr>
          <w:ilvl w:val="0"/>
          <w:numId w:val="5"/>
        </w:numPr>
        <w:spacing w:before="280" w:after="198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E1B95">
        <w:rPr>
          <w:rFonts w:ascii="Arial" w:hAnsi="Arial" w:cs="Arial"/>
          <w:color w:val="auto"/>
          <w:sz w:val="22"/>
          <w:szCs w:val="22"/>
        </w:rPr>
        <w:t>Nr telefonu: ……………………………………………</w:t>
      </w:r>
      <w:r w:rsidR="000E1B95" w:rsidRPr="000E1B95">
        <w:rPr>
          <w:rFonts w:ascii="Arial" w:hAnsi="Arial" w:cs="Arial"/>
          <w:color w:val="auto"/>
          <w:sz w:val="22"/>
          <w:szCs w:val="22"/>
        </w:rPr>
        <w:t>.</w:t>
      </w:r>
    </w:p>
    <w:p w:rsidR="00BC472F" w:rsidRPr="000E1B95" w:rsidRDefault="00ED701D">
      <w:pPr>
        <w:pStyle w:val="NormalnyWeb"/>
        <w:numPr>
          <w:ilvl w:val="0"/>
          <w:numId w:val="5"/>
        </w:numPr>
        <w:spacing w:before="280" w:after="198" w:line="24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Adres poczty e-mail: …………………………………..</w:t>
      </w:r>
    </w:p>
    <w:p w:rsidR="00BC472F" w:rsidRPr="000E1B95" w:rsidRDefault="00ED701D">
      <w:pPr>
        <w:pStyle w:val="NormalnyWeb"/>
        <w:spacing w:before="280" w:after="198"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 xml:space="preserve">przez administratora danych w celu </w:t>
      </w:r>
      <w:r w:rsidRPr="000E1B95">
        <w:rPr>
          <w:rFonts w:ascii="Arial" w:hAnsi="Arial" w:cs="Arial"/>
          <w:b/>
          <w:color w:val="auto"/>
          <w:sz w:val="22"/>
          <w:szCs w:val="22"/>
        </w:rPr>
        <w:t>umożliwienia kontaktu telefonicznego lub za pośrednictwem poczty email.</w:t>
      </w:r>
    </w:p>
    <w:p w:rsidR="00BC472F" w:rsidRDefault="00ED701D">
      <w:pPr>
        <w:pStyle w:val="NormalnyWeb"/>
        <w:numPr>
          <w:ilvl w:val="0"/>
          <w:numId w:val="1"/>
        </w:numPr>
        <w:spacing w:before="280" w:after="198" w:line="360" w:lineRule="auto"/>
        <w:jc w:val="both"/>
        <w:rPr>
          <w:rFonts w:ascii="Arial" w:hAnsi="Arial" w:cs="Arial"/>
          <w:sz w:val="22"/>
          <w:szCs w:val="22"/>
        </w:rPr>
      </w:pPr>
      <w:r w:rsidRPr="000E1B95">
        <w:rPr>
          <w:rFonts w:ascii="Arial" w:hAnsi="Arial" w:cs="Arial"/>
          <w:sz w:val="22"/>
          <w:szCs w:val="22"/>
        </w:rPr>
        <w:t>Dane osobowe przekazane przeze mnie są zgodne z prawdą.</w:t>
      </w:r>
    </w:p>
    <w:p w:rsidR="00547A43" w:rsidRPr="000E1B95" w:rsidRDefault="00547A43" w:rsidP="00547A43">
      <w:pPr>
        <w:pStyle w:val="NormalnyWeb"/>
        <w:spacing w:before="280" w:after="198"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BC472F" w:rsidRPr="000E1B95" w:rsidRDefault="000E1B95" w:rsidP="000E1B95">
      <w:pPr>
        <w:pStyle w:val="Bezodstpw"/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tab/>
      </w:r>
      <w:r>
        <w:tab/>
      </w:r>
      <w:r w:rsidR="00ED701D" w:rsidRPr="000E1B95">
        <w:rPr>
          <w:rFonts w:ascii="Arial" w:hAnsi="Arial" w:cs="Arial"/>
          <w:sz w:val="22"/>
          <w:szCs w:val="22"/>
        </w:rPr>
        <w:t>…..............................................................</w:t>
      </w:r>
      <w:r w:rsidRPr="000E1B95">
        <w:rPr>
          <w:rFonts w:ascii="Arial" w:hAnsi="Arial" w:cs="Arial"/>
          <w:sz w:val="22"/>
          <w:szCs w:val="22"/>
        </w:rPr>
        <w:t>...</w:t>
      </w:r>
    </w:p>
    <w:p w:rsidR="00BC472F" w:rsidRPr="000E1B95" w:rsidRDefault="000E1B95" w:rsidP="000E1B95">
      <w:pPr>
        <w:pStyle w:val="Bezodstpw"/>
        <w:tabs>
          <w:tab w:val="left" w:pos="439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D701D" w:rsidRPr="000E1B95">
        <w:rPr>
          <w:rFonts w:ascii="Arial" w:hAnsi="Arial" w:cs="Arial"/>
          <w:sz w:val="20"/>
          <w:szCs w:val="20"/>
        </w:rPr>
        <w:t>(data i podpis)</w:t>
      </w:r>
    </w:p>
    <w:p w:rsidR="00BC472F" w:rsidRPr="000E1B95" w:rsidRDefault="00BC472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BC472F" w:rsidRPr="000E1B95" w:rsidSect="000E1B95">
      <w:pgSz w:w="11906" w:h="16838"/>
      <w:pgMar w:top="1418" w:right="1418" w:bottom="1418" w:left="1418" w:header="0" w:footer="0" w:gutter="0"/>
      <w:cols w:space="708"/>
      <w:formProt w:val="0"/>
      <w:docGrid w:linePitch="360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1CA3"/>
    <w:multiLevelType w:val="multilevel"/>
    <w:tmpl w:val="ADBEEC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A177214"/>
    <w:multiLevelType w:val="multilevel"/>
    <w:tmpl w:val="5E08BF8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D05CB"/>
    <w:multiLevelType w:val="multilevel"/>
    <w:tmpl w:val="C694921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57220D89"/>
    <w:multiLevelType w:val="multilevel"/>
    <w:tmpl w:val="E59E8AD0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4">
    <w:nsid w:val="589C2817"/>
    <w:multiLevelType w:val="multilevel"/>
    <w:tmpl w:val="62AA99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z w:val="24"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z w:val="24"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z w:val="24"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z w:val="24"/>
        <w:szCs w:val="24"/>
      </w:rPr>
    </w:lvl>
  </w:abstractNum>
  <w:abstractNum w:abstractNumId="5">
    <w:nsid w:val="5A912BA0"/>
    <w:multiLevelType w:val="multilevel"/>
    <w:tmpl w:val="8EE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72F"/>
    <w:rsid w:val="000E1B95"/>
    <w:rsid w:val="00146B50"/>
    <w:rsid w:val="001617E0"/>
    <w:rsid w:val="00193EF9"/>
    <w:rsid w:val="0021688A"/>
    <w:rsid w:val="00297D02"/>
    <w:rsid w:val="002C54F9"/>
    <w:rsid w:val="002D214F"/>
    <w:rsid w:val="00396F94"/>
    <w:rsid w:val="00485DEA"/>
    <w:rsid w:val="004E4BF7"/>
    <w:rsid w:val="00547A43"/>
    <w:rsid w:val="005D2EA1"/>
    <w:rsid w:val="005E7629"/>
    <w:rsid w:val="005F0A60"/>
    <w:rsid w:val="00630B34"/>
    <w:rsid w:val="00645319"/>
    <w:rsid w:val="006A49DE"/>
    <w:rsid w:val="0086755F"/>
    <w:rsid w:val="008B067E"/>
    <w:rsid w:val="009770E6"/>
    <w:rsid w:val="00BC472F"/>
    <w:rsid w:val="00C55FB6"/>
    <w:rsid w:val="00C93F57"/>
    <w:rsid w:val="00C972CD"/>
    <w:rsid w:val="00CC31DD"/>
    <w:rsid w:val="00CE6168"/>
    <w:rsid w:val="00E91F95"/>
    <w:rsid w:val="00ED701D"/>
    <w:rsid w:val="00EE4B4B"/>
    <w:rsid w:val="00F22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DCA"/>
    <w:pPr>
      <w:spacing w:after="200" w:line="276" w:lineRule="auto"/>
    </w:pPr>
    <w:rPr>
      <w:rFonts w:ascii="Calibri" w:eastAsia="Calibri" w:hAnsi="Calibri"/>
      <w:color w:val="00000A"/>
      <w:sz w:val="24"/>
      <w:lang w:val="pl-PL"/>
    </w:rPr>
  </w:style>
  <w:style w:type="paragraph" w:styleId="Nagwek2">
    <w:name w:val="heading 2"/>
    <w:basedOn w:val="Normalny"/>
    <w:link w:val="Nagwek2Znak"/>
    <w:uiPriority w:val="9"/>
    <w:unhideWhenUsed/>
    <w:qFormat/>
    <w:rsid w:val="00DE3D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DE3DC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character" w:customStyle="1" w:styleId="czeinternetowe">
    <w:name w:val="Łącze internetowe"/>
    <w:basedOn w:val="Domylnaczcionkaakapitu"/>
    <w:uiPriority w:val="99"/>
    <w:unhideWhenUsed/>
    <w:rsid w:val="00E852B6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A59FE"/>
    <w:rPr>
      <w:rFonts w:ascii="Segoe UI" w:hAnsi="Segoe UI" w:cs="Segoe UI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02B9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02B92"/>
    <w:rPr>
      <w:sz w:val="20"/>
      <w:szCs w:val="20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02B92"/>
    <w:rPr>
      <w:b/>
      <w:bCs/>
      <w:sz w:val="20"/>
      <w:szCs w:val="20"/>
      <w:lang w:val="pl-PL"/>
    </w:rPr>
  </w:style>
  <w:style w:type="character" w:customStyle="1" w:styleId="WWCharLFO7LVL3">
    <w:name w:val="WW_CharLFO7LVL3"/>
    <w:qFormat/>
    <w:rsid w:val="00C66DCF"/>
    <w:rPr>
      <w:rFonts w:ascii="Arial" w:hAnsi="Arial"/>
      <w:sz w:val="24"/>
      <w:szCs w:val="24"/>
    </w:rPr>
  </w:style>
  <w:style w:type="character" w:customStyle="1" w:styleId="WWCharLFO7LVL4">
    <w:name w:val="WW_CharLFO7LVL4"/>
    <w:qFormat/>
    <w:rsid w:val="00C66DCF"/>
    <w:rPr>
      <w:rFonts w:ascii="Arial" w:hAnsi="Arial"/>
      <w:sz w:val="24"/>
      <w:szCs w:val="24"/>
    </w:rPr>
  </w:style>
  <w:style w:type="character" w:customStyle="1" w:styleId="WWCharLFO7LVL5">
    <w:name w:val="WW_CharLFO7LVL5"/>
    <w:qFormat/>
    <w:rsid w:val="00C66DCF"/>
    <w:rPr>
      <w:rFonts w:ascii="Arial" w:hAnsi="Arial"/>
      <w:sz w:val="24"/>
      <w:szCs w:val="24"/>
    </w:rPr>
  </w:style>
  <w:style w:type="character" w:customStyle="1" w:styleId="WWCharLFO7LVL6">
    <w:name w:val="WW_CharLFO7LVL6"/>
    <w:qFormat/>
    <w:rsid w:val="00C66DCF"/>
    <w:rPr>
      <w:rFonts w:ascii="Arial" w:hAnsi="Arial"/>
      <w:sz w:val="24"/>
      <w:szCs w:val="24"/>
    </w:rPr>
  </w:style>
  <w:style w:type="character" w:customStyle="1" w:styleId="WWCharLFO7LVL7">
    <w:name w:val="WW_CharLFO7LVL7"/>
    <w:qFormat/>
    <w:rsid w:val="00C66DCF"/>
    <w:rPr>
      <w:rFonts w:ascii="Arial" w:hAnsi="Arial"/>
      <w:sz w:val="24"/>
      <w:szCs w:val="24"/>
    </w:rPr>
  </w:style>
  <w:style w:type="character" w:customStyle="1" w:styleId="WWCharLFO7LVL8">
    <w:name w:val="WW_CharLFO7LVL8"/>
    <w:qFormat/>
    <w:rsid w:val="00C66DCF"/>
    <w:rPr>
      <w:rFonts w:ascii="Arial" w:hAnsi="Arial"/>
      <w:sz w:val="24"/>
      <w:szCs w:val="24"/>
    </w:rPr>
  </w:style>
  <w:style w:type="character" w:customStyle="1" w:styleId="WWCharLFO7LVL9">
    <w:name w:val="WW_CharLFO7LVL9"/>
    <w:qFormat/>
    <w:rsid w:val="00C66DCF"/>
    <w:rPr>
      <w:rFonts w:ascii="Arial" w:hAnsi="Arial"/>
      <w:sz w:val="24"/>
      <w:szCs w:val="24"/>
    </w:rPr>
  </w:style>
  <w:style w:type="character" w:customStyle="1" w:styleId="Hipercze1">
    <w:name w:val="Hiperłącze1"/>
    <w:qFormat/>
    <w:rsid w:val="006027B2"/>
    <w:rPr>
      <w:color w:val="0563C1"/>
      <w:u w:val="single"/>
    </w:rPr>
  </w:style>
  <w:style w:type="paragraph" w:styleId="Nagwek">
    <w:name w:val="header"/>
    <w:basedOn w:val="Normalny"/>
    <w:next w:val="Tekstpodstawowy"/>
    <w:qFormat/>
    <w:rsid w:val="00C66DCF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rsid w:val="00C66DCF"/>
    <w:pPr>
      <w:spacing w:after="140" w:line="288" w:lineRule="auto"/>
    </w:pPr>
  </w:style>
  <w:style w:type="paragraph" w:styleId="Lista">
    <w:name w:val="List"/>
    <w:basedOn w:val="Tekstpodstawowy"/>
    <w:rsid w:val="00C66DCF"/>
    <w:rPr>
      <w:rFonts w:cs="Mangal"/>
    </w:rPr>
  </w:style>
  <w:style w:type="paragraph" w:styleId="Legenda">
    <w:name w:val="caption"/>
    <w:basedOn w:val="Normalny"/>
    <w:qFormat/>
    <w:rsid w:val="00C66DCF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C66DCF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DE3D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A59F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02B9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02B92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1E4DFE"/>
    <w:pPr>
      <w:spacing w:beforeAutospacing="1" w:after="119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Standard">
    <w:name w:val="Standard"/>
    <w:qFormat/>
    <w:rsid w:val="006027B2"/>
    <w:pPr>
      <w:suppressAutoHyphens/>
      <w:spacing w:after="200" w:line="276" w:lineRule="auto"/>
      <w:textAlignment w:val="baseline"/>
    </w:pPr>
    <w:rPr>
      <w:rFonts w:eastAsia="SimSun" w:cs="Tahoma"/>
      <w:kern w:val="2"/>
      <w:sz w:val="24"/>
      <w:lang w:val="pl-PL" w:eastAsia="zh-CN"/>
    </w:rPr>
  </w:style>
  <w:style w:type="character" w:customStyle="1" w:styleId="Domylnaczcionkaakapitu1">
    <w:name w:val="Domyślna czcionka akapitu1"/>
    <w:rsid w:val="006A49DE"/>
  </w:style>
  <w:style w:type="character" w:styleId="Hipercze">
    <w:name w:val="Hyperlink"/>
    <w:rsid w:val="005D2EA1"/>
    <w:rPr>
      <w:color w:val="0563C1"/>
      <w:u w:val="single"/>
    </w:rPr>
  </w:style>
  <w:style w:type="paragraph" w:styleId="Bezodstpw">
    <w:name w:val="No Spacing"/>
    <w:uiPriority w:val="1"/>
    <w:qFormat/>
    <w:rsid w:val="00E91F95"/>
    <w:rPr>
      <w:rFonts w:ascii="Calibri" w:eastAsia="Calibri" w:hAnsi="Calibri"/>
      <w:color w:val="00000A"/>
      <w:sz w:val="24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DCA"/>
    <w:pPr>
      <w:spacing w:after="200" w:line="276" w:lineRule="auto"/>
    </w:pPr>
    <w:rPr>
      <w:rFonts w:ascii="Calibri" w:eastAsia="Calibri" w:hAnsi="Calibri"/>
      <w:color w:val="00000A"/>
      <w:sz w:val="24"/>
      <w:lang w:val="pl-PL"/>
    </w:rPr>
  </w:style>
  <w:style w:type="paragraph" w:styleId="Nagwek2">
    <w:name w:val="heading 2"/>
    <w:basedOn w:val="Normalny"/>
    <w:link w:val="Nagwek2Znak"/>
    <w:uiPriority w:val="9"/>
    <w:unhideWhenUsed/>
    <w:qFormat/>
    <w:rsid w:val="00DE3D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DE3DC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character" w:customStyle="1" w:styleId="czeinternetowe">
    <w:name w:val="Łącze internetowe"/>
    <w:basedOn w:val="Domylnaczcionkaakapitu"/>
    <w:uiPriority w:val="99"/>
    <w:unhideWhenUsed/>
    <w:rsid w:val="00E852B6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A59FE"/>
    <w:rPr>
      <w:rFonts w:ascii="Segoe UI" w:hAnsi="Segoe UI" w:cs="Segoe UI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02B9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02B92"/>
    <w:rPr>
      <w:sz w:val="20"/>
      <w:szCs w:val="20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02B92"/>
    <w:rPr>
      <w:b/>
      <w:bCs/>
      <w:sz w:val="20"/>
      <w:szCs w:val="20"/>
      <w:lang w:val="pl-PL"/>
    </w:rPr>
  </w:style>
  <w:style w:type="character" w:customStyle="1" w:styleId="WWCharLFO7LVL3">
    <w:name w:val="WW_CharLFO7LVL3"/>
    <w:qFormat/>
    <w:rsid w:val="00C66DCF"/>
    <w:rPr>
      <w:rFonts w:ascii="Arial" w:hAnsi="Arial"/>
      <w:sz w:val="24"/>
      <w:szCs w:val="24"/>
    </w:rPr>
  </w:style>
  <w:style w:type="character" w:customStyle="1" w:styleId="WWCharLFO7LVL4">
    <w:name w:val="WW_CharLFO7LVL4"/>
    <w:qFormat/>
    <w:rsid w:val="00C66DCF"/>
    <w:rPr>
      <w:rFonts w:ascii="Arial" w:hAnsi="Arial"/>
      <w:sz w:val="24"/>
      <w:szCs w:val="24"/>
    </w:rPr>
  </w:style>
  <w:style w:type="character" w:customStyle="1" w:styleId="WWCharLFO7LVL5">
    <w:name w:val="WW_CharLFO7LVL5"/>
    <w:qFormat/>
    <w:rsid w:val="00C66DCF"/>
    <w:rPr>
      <w:rFonts w:ascii="Arial" w:hAnsi="Arial"/>
      <w:sz w:val="24"/>
      <w:szCs w:val="24"/>
    </w:rPr>
  </w:style>
  <w:style w:type="character" w:customStyle="1" w:styleId="WWCharLFO7LVL6">
    <w:name w:val="WW_CharLFO7LVL6"/>
    <w:qFormat/>
    <w:rsid w:val="00C66DCF"/>
    <w:rPr>
      <w:rFonts w:ascii="Arial" w:hAnsi="Arial"/>
      <w:sz w:val="24"/>
      <w:szCs w:val="24"/>
    </w:rPr>
  </w:style>
  <w:style w:type="character" w:customStyle="1" w:styleId="WWCharLFO7LVL7">
    <w:name w:val="WW_CharLFO7LVL7"/>
    <w:qFormat/>
    <w:rsid w:val="00C66DCF"/>
    <w:rPr>
      <w:rFonts w:ascii="Arial" w:hAnsi="Arial"/>
      <w:sz w:val="24"/>
      <w:szCs w:val="24"/>
    </w:rPr>
  </w:style>
  <w:style w:type="character" w:customStyle="1" w:styleId="WWCharLFO7LVL8">
    <w:name w:val="WW_CharLFO7LVL8"/>
    <w:qFormat/>
    <w:rsid w:val="00C66DCF"/>
    <w:rPr>
      <w:rFonts w:ascii="Arial" w:hAnsi="Arial"/>
      <w:sz w:val="24"/>
      <w:szCs w:val="24"/>
    </w:rPr>
  </w:style>
  <w:style w:type="character" w:customStyle="1" w:styleId="WWCharLFO7LVL9">
    <w:name w:val="WW_CharLFO7LVL9"/>
    <w:qFormat/>
    <w:rsid w:val="00C66DCF"/>
    <w:rPr>
      <w:rFonts w:ascii="Arial" w:hAnsi="Arial"/>
      <w:sz w:val="24"/>
      <w:szCs w:val="24"/>
    </w:rPr>
  </w:style>
  <w:style w:type="character" w:customStyle="1" w:styleId="Hipercze1">
    <w:name w:val="Hiperłącze1"/>
    <w:qFormat/>
    <w:rsid w:val="006027B2"/>
    <w:rPr>
      <w:color w:val="0563C1"/>
      <w:u w:val="single"/>
    </w:rPr>
  </w:style>
  <w:style w:type="paragraph" w:styleId="Nagwek">
    <w:name w:val="header"/>
    <w:basedOn w:val="Normalny"/>
    <w:next w:val="Tekstpodstawowy"/>
    <w:qFormat/>
    <w:rsid w:val="00C66DCF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rsid w:val="00C66DCF"/>
    <w:pPr>
      <w:spacing w:after="140" w:line="288" w:lineRule="auto"/>
    </w:pPr>
  </w:style>
  <w:style w:type="paragraph" w:styleId="Lista">
    <w:name w:val="List"/>
    <w:basedOn w:val="Tekstpodstawowy"/>
    <w:rsid w:val="00C66DCF"/>
    <w:rPr>
      <w:rFonts w:cs="Mangal"/>
    </w:rPr>
  </w:style>
  <w:style w:type="paragraph" w:styleId="Legenda">
    <w:name w:val="caption"/>
    <w:basedOn w:val="Normalny"/>
    <w:qFormat/>
    <w:rsid w:val="00C66DCF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C66DCF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DE3D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A59F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02B9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02B92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1E4DFE"/>
    <w:pPr>
      <w:spacing w:beforeAutospacing="1" w:after="119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Standard">
    <w:name w:val="Standard"/>
    <w:qFormat/>
    <w:rsid w:val="006027B2"/>
    <w:pPr>
      <w:suppressAutoHyphens/>
      <w:spacing w:after="200" w:line="276" w:lineRule="auto"/>
      <w:textAlignment w:val="baseline"/>
    </w:pPr>
    <w:rPr>
      <w:rFonts w:eastAsia="SimSun" w:cs="Tahoma"/>
      <w:kern w:val="2"/>
      <w:sz w:val="24"/>
      <w:lang w:val="pl-PL" w:eastAsia="zh-CN"/>
    </w:rPr>
  </w:style>
  <w:style w:type="character" w:customStyle="1" w:styleId="Domylnaczcionkaakapitu1">
    <w:name w:val="Domyślna czcionka akapitu1"/>
    <w:rsid w:val="006A49DE"/>
  </w:style>
  <w:style w:type="character" w:styleId="Hipercze">
    <w:name w:val="Hyperlink"/>
    <w:rsid w:val="005D2EA1"/>
    <w:rPr>
      <w:color w:val="0563C1"/>
      <w:u w:val="single"/>
    </w:rPr>
  </w:style>
  <w:style w:type="paragraph" w:styleId="Bezodstpw">
    <w:name w:val="No Spacing"/>
    <w:uiPriority w:val="1"/>
    <w:qFormat/>
    <w:rsid w:val="00E91F95"/>
    <w:rPr>
      <w:rFonts w:ascii="Calibri" w:eastAsia="Calibri" w:hAnsi="Calibri"/>
      <w:color w:val="00000A"/>
      <w:sz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s5@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4051C-DC26-40B4-ABDC-EEC5EE521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704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sekretariat</cp:lastModifiedBy>
  <cp:revision>2</cp:revision>
  <cp:lastPrinted>2018-08-14T07:11:00Z</cp:lastPrinted>
  <dcterms:created xsi:type="dcterms:W3CDTF">2020-09-29T11:48:00Z</dcterms:created>
  <dcterms:modified xsi:type="dcterms:W3CDTF">2020-09-29T11:48:00Z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mpwik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